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19" w:rsidRDefault="00573219" w:rsidP="00573219">
      <w:pPr>
        <w:rPr>
          <w:b/>
        </w:rPr>
      </w:pPr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73219" w:rsidRDefault="00573219" w:rsidP="00573219">
      <w:pPr>
        <w:ind w:firstLine="397"/>
      </w:pPr>
      <w:r>
        <w:t xml:space="preserve">                               администрации муниципального образования </w:t>
      </w:r>
    </w:p>
    <w:p w:rsidR="00573219" w:rsidRDefault="00573219" w:rsidP="00573219">
      <w:pPr>
        <w:ind w:firstLine="397"/>
        <w:jc w:val="center"/>
      </w:pPr>
      <w:r>
        <w:t xml:space="preserve">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</w:p>
    <w:p w:rsidR="00573219" w:rsidRDefault="00573219" w:rsidP="00573219">
      <w:pPr>
        <w:ind w:firstLine="397"/>
        <w:jc w:val="center"/>
      </w:pPr>
    </w:p>
    <w:p w:rsidR="00573219" w:rsidRDefault="00573219" w:rsidP="00573219">
      <w:pPr>
        <w:jc w:val="center"/>
      </w:pPr>
    </w:p>
    <w:p w:rsidR="00573219" w:rsidRDefault="00573219" w:rsidP="00573219">
      <w:pPr>
        <w:jc w:val="both"/>
      </w:pPr>
    </w:p>
    <w:p w:rsidR="00573219" w:rsidRDefault="00573219" w:rsidP="00573219">
      <w:pPr>
        <w:jc w:val="both"/>
      </w:pPr>
      <w:r>
        <w:t>№ 2-П                                                                                       "10" апреля  2019 г.</w:t>
      </w:r>
    </w:p>
    <w:p w:rsidR="00573219" w:rsidRDefault="00573219" w:rsidP="00573219"/>
    <w:p w:rsidR="00573219" w:rsidRDefault="00573219" w:rsidP="00573219"/>
    <w:p w:rsidR="00573219" w:rsidRDefault="00573219" w:rsidP="00573219">
      <w:r>
        <w:t xml:space="preserve">Об установлении </w:t>
      </w:r>
      <w:proofErr w:type="gramStart"/>
      <w:r>
        <w:t>особого</w:t>
      </w:r>
      <w:proofErr w:type="gramEnd"/>
    </w:p>
    <w:p w:rsidR="00573219" w:rsidRDefault="00573219" w:rsidP="00573219">
      <w:r>
        <w:t>противопожарного режима</w:t>
      </w:r>
    </w:p>
    <w:p w:rsidR="00573219" w:rsidRDefault="00573219" w:rsidP="00573219">
      <w:r>
        <w:t xml:space="preserve">на территории </w:t>
      </w:r>
      <w:proofErr w:type="spellStart"/>
      <w:r>
        <w:t>Тимашевского</w:t>
      </w:r>
      <w:proofErr w:type="spellEnd"/>
    </w:p>
    <w:p w:rsidR="00573219" w:rsidRDefault="00573219" w:rsidP="00573219">
      <w:r>
        <w:t>сельсовета</w:t>
      </w:r>
    </w:p>
    <w:p w:rsidR="00573219" w:rsidRDefault="00573219" w:rsidP="00573219"/>
    <w:p w:rsidR="00573219" w:rsidRDefault="00573219" w:rsidP="00573219"/>
    <w:p w:rsidR="00573219" w:rsidRDefault="00573219" w:rsidP="00573219">
      <w:r>
        <w:t xml:space="preserve">Во исполнение требований статьи 30 Федерального закона «О пожарной безопасности » от 21 декабря 1994 года №69 –ФЗ ( в редакции Федерального закона  от 29.07.2017  г.  ),  </w:t>
      </w:r>
      <w:r>
        <w:rPr>
          <w:bCs/>
          <w:color w:val="000000"/>
          <w:shd w:val="clear" w:color="auto" w:fill="EFEFF7"/>
        </w:rPr>
        <w:t>Закона Оренбургской области от 23.12.2004 N 1673/276-III-ОЗ "О пожарной безопасности в Оренбургской области"</w:t>
      </w:r>
      <w:proofErr w:type="gramStart"/>
      <w:r>
        <w:rPr>
          <w:bCs/>
          <w:color w:val="000000"/>
          <w:shd w:val="clear" w:color="auto" w:fill="EFEFF7"/>
        </w:rPr>
        <w:t xml:space="preserve"> </w:t>
      </w:r>
      <w:r>
        <w:t>,</w:t>
      </w:r>
      <w:proofErr w:type="gramEnd"/>
      <w:r>
        <w:t xml:space="preserve"> Правил  пожарной безопасности в Российской Федерации (ППБ 01-03 ) и в целях стабилизации  обстановки с пожарами, предупреждения пожаров , связанных с гибелью и травматизмом людей</w:t>
      </w:r>
      <w:proofErr w:type="gramStart"/>
      <w:r>
        <w:t xml:space="preserve"> ,</w:t>
      </w:r>
      <w:proofErr w:type="gramEnd"/>
      <w:r>
        <w:t xml:space="preserve"> а также обеспечения пожарной безопасности в весенне-летний период :</w:t>
      </w:r>
    </w:p>
    <w:p w:rsidR="00573219" w:rsidRDefault="00573219" w:rsidP="00573219">
      <w:r>
        <w:t xml:space="preserve">   1. Установить на территории  администрации МО </w:t>
      </w:r>
      <w:proofErr w:type="spellStart"/>
      <w:r>
        <w:t>Тимашевский</w:t>
      </w:r>
      <w:proofErr w:type="spellEnd"/>
      <w:r>
        <w:t xml:space="preserve"> сельсовет  с 10  апреля  2019  года    особый противопожарный режим.</w:t>
      </w:r>
    </w:p>
    <w:p w:rsidR="00573219" w:rsidRDefault="00573219" w:rsidP="00573219">
      <w:r>
        <w:t xml:space="preserve">   2.Утвердить комплекс  мероприятий  по обеспечению  первичных мер  пожарной  безопасности 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сельсовет в период действия особого  противопожарного  режима,  согласно приложению.</w:t>
      </w:r>
    </w:p>
    <w:p w:rsidR="00573219" w:rsidRDefault="00573219" w:rsidP="00573219">
      <w:r>
        <w:t xml:space="preserve">   3.</w:t>
      </w: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 </w:t>
      </w:r>
    </w:p>
    <w:p w:rsidR="00573219" w:rsidRDefault="00573219" w:rsidP="00573219">
      <w:r>
        <w:t xml:space="preserve">   4. Постановление  вступает в силу со дня  подписания </w:t>
      </w:r>
    </w:p>
    <w:p w:rsidR="00573219" w:rsidRDefault="00573219" w:rsidP="00573219"/>
    <w:p w:rsidR="00573219" w:rsidRDefault="00573219" w:rsidP="00573219"/>
    <w:p w:rsidR="00573219" w:rsidRDefault="00573219" w:rsidP="00573219">
      <w:r>
        <w:t xml:space="preserve">Глава администрации                                                      М.А.Ильин   </w:t>
      </w:r>
    </w:p>
    <w:p w:rsidR="00573219" w:rsidRDefault="00573219" w:rsidP="00573219">
      <w:r>
        <w:t xml:space="preserve">                                      </w:t>
      </w:r>
    </w:p>
    <w:p w:rsidR="00573219" w:rsidRDefault="00573219" w:rsidP="00573219">
      <w:r>
        <w:t>Разослано: администрация района, в дело, прокуратура, противопожарный пост,           ООО « Довольное »</w:t>
      </w:r>
    </w:p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>
      <w:r>
        <w:lastRenderedPageBreak/>
        <w:t xml:space="preserve">                                                                                                                Приложение</w:t>
      </w:r>
    </w:p>
    <w:p w:rsidR="00573219" w:rsidRDefault="00573219" w:rsidP="00573219">
      <w:r>
        <w:t xml:space="preserve">                                                                                                         к постановлению </w:t>
      </w:r>
    </w:p>
    <w:p w:rsidR="00573219" w:rsidRDefault="00573219" w:rsidP="00573219">
      <w:r>
        <w:t xml:space="preserve">                                                                                                         №2-П от 10 апреля 2019 г.</w:t>
      </w:r>
    </w:p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/>
    <w:p w:rsidR="00573219" w:rsidRDefault="00573219" w:rsidP="00573219">
      <w:r>
        <w:t xml:space="preserve">                                      Комплекс мероприятий </w:t>
      </w:r>
    </w:p>
    <w:p w:rsidR="00573219" w:rsidRDefault="00573219" w:rsidP="00573219">
      <w:r>
        <w:t xml:space="preserve">По обеспечению  первичных  мер пожарной безопасности  на территории муниципального образования  </w:t>
      </w:r>
      <w:proofErr w:type="spellStart"/>
      <w:r>
        <w:t>Тимашевский</w:t>
      </w:r>
      <w:proofErr w:type="spellEnd"/>
      <w:r>
        <w:t xml:space="preserve"> сельсовет  в период  действия  особого  противопожарного  режима. </w:t>
      </w:r>
    </w:p>
    <w:p w:rsidR="00573219" w:rsidRDefault="00573219" w:rsidP="00573219">
      <w:r>
        <w:t>1.Организовать работу  рабочих групп из числа  должностных  лиц   местной администрации</w:t>
      </w:r>
      <w:proofErr w:type="gramStart"/>
      <w:r>
        <w:t xml:space="preserve"> ,</w:t>
      </w:r>
      <w:proofErr w:type="gramEnd"/>
      <w:r>
        <w:t xml:space="preserve"> членов добровольной пожарной дружины, уполномоченного участкового, для проведения  рейдов по профилактике  пожаров  в жилом секторе, в лесах.</w:t>
      </w:r>
    </w:p>
    <w:p w:rsidR="00573219" w:rsidRDefault="00573219" w:rsidP="00573219">
      <w:r>
        <w:t xml:space="preserve">   В ходе  рейдов, проводимых рабочими группами:</w:t>
      </w:r>
    </w:p>
    <w:p w:rsidR="00573219" w:rsidRDefault="00573219" w:rsidP="00573219">
      <w:r>
        <w:t xml:space="preserve">   - провести  проверки соблюдения  населением правил пожарной безопасности</w:t>
      </w:r>
      <w:proofErr w:type="gramStart"/>
      <w:r>
        <w:t xml:space="preserve"> ,</w:t>
      </w:r>
      <w:proofErr w:type="gramEnd"/>
      <w:r>
        <w:t xml:space="preserve"> правил  безопасности  при пользовании  газовым оборудованием, электрооборудованием, печами:</w:t>
      </w:r>
    </w:p>
    <w:p w:rsidR="00573219" w:rsidRDefault="00573219" w:rsidP="00573219">
      <w:r>
        <w:t xml:space="preserve">   -провести работу с населением о необходимости  при применении огня на территории частного домовладения  (топка печи, бани, приготовление шашлыка  и т.п.) проводить постоянное  наблюдение  за огнем  от начала розжига  до полного остывания печи, мангала;</w:t>
      </w:r>
    </w:p>
    <w:p w:rsidR="00573219" w:rsidRDefault="00573219" w:rsidP="00573219">
      <w:r>
        <w:t xml:space="preserve">     - осуществлять  периодическое патрулирование пожароопасных участков  леса;</w:t>
      </w:r>
    </w:p>
    <w:p w:rsidR="00573219" w:rsidRDefault="00573219" w:rsidP="00573219">
      <w:r>
        <w:t xml:space="preserve">    выявить дома</w:t>
      </w:r>
      <w:proofErr w:type="gramStart"/>
      <w:r>
        <w:t xml:space="preserve"> ,</w:t>
      </w:r>
      <w:proofErr w:type="gramEnd"/>
      <w:r>
        <w:t xml:space="preserve"> в которых эксплуатируются  с грубыми  нарушениями  или неисправны печи , системы </w:t>
      </w:r>
      <w:proofErr w:type="spellStart"/>
      <w:r>
        <w:t>газообеспечени</w:t>
      </w:r>
      <w:proofErr w:type="spellEnd"/>
      <w:r>
        <w:t xml:space="preserve"> , электрооборудования ;</w:t>
      </w:r>
    </w:p>
    <w:p w:rsidR="00573219" w:rsidRDefault="00573219" w:rsidP="00573219">
      <w:r>
        <w:t xml:space="preserve">      - вручить собственникам  жилья и квартиросъемщикам  памятки  о мерах  пожарной безопасности  под роспись   в журнале инструктажа</w:t>
      </w:r>
      <w:proofErr w:type="gramStart"/>
      <w:r>
        <w:t xml:space="preserve"> ;</w:t>
      </w:r>
      <w:proofErr w:type="gramEnd"/>
    </w:p>
    <w:p w:rsidR="00573219" w:rsidRDefault="00573219" w:rsidP="00573219">
      <w:r>
        <w:t xml:space="preserve">   - при проведении  профилактической работы  особое внимание  уделить  лицам группы социального риск</w:t>
      </w:r>
      <w:proofErr w:type="gramStart"/>
      <w:r>
        <w:t>а(</w:t>
      </w:r>
      <w:proofErr w:type="gramEnd"/>
      <w:r>
        <w:t>лицам без  определенного  рода занятий  людям без определенного  места жительства, людям склонным к правонарушениям в области  пожарной   безопасности , пенсионерам, ветеранам  Великой  Отечественной  войны, вдовам  погибших и малообеспеченных  многодетных семей ;</w:t>
      </w:r>
    </w:p>
    <w:p w:rsidR="00573219" w:rsidRDefault="00573219" w:rsidP="00573219">
      <w:r>
        <w:t xml:space="preserve">   2. Рекомендовать  руководителям  сельскохозяйственных  организаций  всех форм  собственности</w:t>
      </w:r>
      <w:proofErr w:type="gramStart"/>
      <w:r>
        <w:t xml:space="preserve"> :</w:t>
      </w:r>
      <w:proofErr w:type="gramEnd"/>
    </w:p>
    <w:p w:rsidR="00573219" w:rsidRDefault="00573219" w:rsidP="00573219">
      <w:r>
        <w:t xml:space="preserve">   - определить  сроки  и исполнителей  мероприятий по обеспечению  первичных мер  пожарной безопасности на период заготовки кормов и уборки урожая;</w:t>
      </w:r>
    </w:p>
    <w:p w:rsidR="00573219" w:rsidRDefault="00573219" w:rsidP="00573219">
      <w:r>
        <w:t xml:space="preserve">   -провести минерализацию (опашку</w:t>
      </w:r>
      <w:proofErr w:type="gramStart"/>
      <w:r>
        <w:t xml:space="preserve"> )</w:t>
      </w:r>
      <w:proofErr w:type="gramEnd"/>
      <w:r>
        <w:t xml:space="preserve"> полосами  не менее 4 метров вокруг  животноводческих ферм, складов грубых кормов;</w:t>
      </w:r>
    </w:p>
    <w:p w:rsidR="00573219" w:rsidRDefault="00573219" w:rsidP="00573219">
      <w:r>
        <w:t xml:space="preserve">   - обеспечить очистку животноводческих ферм, складов от остатков грубых кормов;</w:t>
      </w:r>
    </w:p>
    <w:p w:rsidR="00573219" w:rsidRDefault="00573219" w:rsidP="00573219">
      <w:r>
        <w:t xml:space="preserve">   -организовать круглосуточное  дежурство водителей  на пожарной машине, обеспечив  ее  постоянным местом  дислокации и средствами  связи;</w:t>
      </w:r>
    </w:p>
    <w:p w:rsidR="00573219" w:rsidRDefault="00573219" w:rsidP="00573219">
      <w:r>
        <w:t xml:space="preserve">   -организовать дежурство тракторной техники  в непосредственной  близости  от убираемых хлебных массивов  площадью более 25  га  с плугом  для опашки зоны горения в случае  возникновения пожара;</w:t>
      </w:r>
    </w:p>
    <w:p w:rsidR="00573219" w:rsidRDefault="00573219" w:rsidP="00573219">
      <w:r>
        <w:t xml:space="preserve">   наряду с мерами  предупредительного  характера организовать   круглосуточную охрану  </w:t>
      </w:r>
      <w:proofErr w:type="spellStart"/>
      <w:r>
        <w:t>зернотока</w:t>
      </w:r>
      <w:proofErr w:type="spellEnd"/>
      <w:r>
        <w:t>, кладов грубых кормов, животноводческих ферм, машинотракторных мастерских, дежурство  пахотных  агрегатов  вблизи  уборочных массивов;</w:t>
      </w:r>
    </w:p>
    <w:p w:rsidR="00573219" w:rsidRDefault="00573219" w:rsidP="00573219">
      <w:r>
        <w:t xml:space="preserve">    - не допускать на хлебные массивы и фуражные дворы автотранспортную технику и комбайны</w:t>
      </w:r>
      <w:proofErr w:type="gramStart"/>
      <w:r>
        <w:t xml:space="preserve"> .</w:t>
      </w:r>
      <w:proofErr w:type="gramEnd"/>
      <w:r>
        <w:t xml:space="preserve"> не оборудованные  надежными искрогасителями и неукомплектованные  первичными  средствами пожаротушения; </w:t>
      </w:r>
    </w:p>
    <w:p w:rsidR="00573219" w:rsidRDefault="00573219" w:rsidP="00573219">
      <w:r>
        <w:lastRenderedPageBreak/>
        <w:t xml:space="preserve">   - обеспечить объекты  источниками противопожарного водоснабжения  и первичными средствами пожаротушения</w:t>
      </w:r>
      <w:proofErr w:type="gramStart"/>
      <w:r>
        <w:t xml:space="preserve"> ;</w:t>
      </w:r>
      <w:proofErr w:type="gramEnd"/>
    </w:p>
    <w:p w:rsidR="00573219" w:rsidRDefault="00573219" w:rsidP="00573219">
      <w:r>
        <w:t xml:space="preserve">   - организовать  обучение мерам пожарной безопасности по программе </w:t>
      </w:r>
      <w:proofErr w:type="spellStart"/>
      <w:r>
        <w:t>пожарнотехнического</w:t>
      </w:r>
      <w:proofErr w:type="spellEnd"/>
      <w:r>
        <w:t xml:space="preserve">  минимума ответственных за противопожарное состояние объектом  механизаторов и лиц  выполняющих сварочные и другие огневые работы</w:t>
      </w:r>
      <w:proofErr w:type="gramStart"/>
      <w:r>
        <w:t xml:space="preserve"> ;</w:t>
      </w:r>
      <w:proofErr w:type="gramEnd"/>
    </w:p>
    <w:p w:rsidR="00573219" w:rsidRDefault="00573219" w:rsidP="00573219">
      <w:r>
        <w:t xml:space="preserve">   - обеспечить выполнение  мер пожарной  безопасности  по всей  технологической  цепи уборочных  работ;</w:t>
      </w:r>
    </w:p>
    <w:p w:rsidR="00573219" w:rsidRDefault="00573219" w:rsidP="00573219">
      <w:r>
        <w:t xml:space="preserve">   - рекомендован</w:t>
      </w:r>
      <w:proofErr w:type="gramStart"/>
      <w:r>
        <w:t xml:space="preserve"> ,</w:t>
      </w:r>
      <w:proofErr w:type="gramEnd"/>
      <w:r>
        <w:t xml:space="preserve"> гражданам на период  до 20.10.2019 г  осуществлять вывоз  и складирование  грубых кормов в специально отведенные для этого местах </w:t>
      </w:r>
    </w:p>
    <w:p w:rsidR="00573219" w:rsidRDefault="00573219" w:rsidP="00573219">
      <w:r>
        <w:t xml:space="preserve">   - 6. Рекомендовать  руководителям организаций</w:t>
      </w:r>
      <w:proofErr w:type="gramStart"/>
      <w:r>
        <w:t xml:space="preserve"> ,</w:t>
      </w:r>
      <w:proofErr w:type="gramEnd"/>
      <w:r>
        <w:t xml:space="preserve"> предприятий независимо  от их организационно- правовых форм собственности : </w:t>
      </w:r>
    </w:p>
    <w:p w:rsidR="00573219" w:rsidRDefault="00573219" w:rsidP="00573219">
      <w:r>
        <w:t xml:space="preserve">    - организовать к кротчайшие  сроки  выполнение мероприятий, </w:t>
      </w:r>
      <w:proofErr w:type="spellStart"/>
      <w:r>
        <w:t>преложенных</w:t>
      </w:r>
      <w:proofErr w:type="spellEnd"/>
      <w:r>
        <w:t xml:space="preserve"> предписаниями отдела надзорной  деятельности  по </w:t>
      </w:r>
      <w:proofErr w:type="spellStart"/>
      <w:r>
        <w:t>Сакмарскому</w:t>
      </w:r>
      <w:proofErr w:type="spellEnd"/>
      <w:r>
        <w:t xml:space="preserve"> району</w:t>
      </w:r>
      <w:proofErr w:type="gramStart"/>
      <w:r>
        <w:t xml:space="preserve"> ;</w:t>
      </w:r>
      <w:proofErr w:type="gramEnd"/>
    </w:p>
    <w:p w:rsidR="00573219" w:rsidRDefault="00573219" w:rsidP="00573219">
      <w:r>
        <w:t xml:space="preserve">   - установить  еженедельный противопожарный инструктаж  рабочих и служащих инструктаж  предприятий и </w:t>
      </w:r>
      <w:proofErr w:type="gramStart"/>
      <w:r>
        <w:t xml:space="preserve">( </w:t>
      </w:r>
      <w:proofErr w:type="gramEnd"/>
      <w:r>
        <w:t xml:space="preserve">организаций). </w:t>
      </w:r>
    </w:p>
    <w:p w:rsidR="00573219" w:rsidRDefault="00573219" w:rsidP="00573219">
      <w:r>
        <w:t xml:space="preserve">   -установить  ежедневную  уборку   горючих отходов  и пыли на предприятиях и вывоз на свалку</w:t>
      </w:r>
      <w:proofErr w:type="gramStart"/>
      <w:r>
        <w:t xml:space="preserve"> ;</w:t>
      </w:r>
      <w:proofErr w:type="gramEnd"/>
    </w:p>
    <w:p w:rsidR="00573219" w:rsidRDefault="00573219" w:rsidP="00573219">
      <w:r>
        <w:t xml:space="preserve">   -установить  обязательное обесточивание  электрооборудования  в зданиях (сооружениях</w:t>
      </w:r>
      <w:proofErr w:type="gramStart"/>
      <w:r>
        <w:t xml:space="preserve"> )</w:t>
      </w:r>
      <w:proofErr w:type="gramEnd"/>
      <w:r>
        <w:t xml:space="preserve"> по окончании рабочего дня  (кроме электрооборудования  постоянного  технологического процесса, наружного освещения  и автоматических  систем  сигнализации);    </w:t>
      </w:r>
    </w:p>
    <w:p w:rsidR="00573219" w:rsidRDefault="00573219" w:rsidP="00573219">
      <w:r>
        <w:t xml:space="preserve">   -огневы</w:t>
      </w:r>
      <w:proofErr w:type="gramStart"/>
      <w:r>
        <w:t>е(</w:t>
      </w:r>
      <w:proofErr w:type="spellStart"/>
      <w:proofErr w:type="gramEnd"/>
      <w:r>
        <w:t>газоэлектросварочные</w:t>
      </w:r>
      <w:proofErr w:type="spellEnd"/>
      <w:r>
        <w:t xml:space="preserve"> работы, резка металла , паяльные работы ) и другие пожароопасные  работы ( окрасочные работы . работы с клеями, мастиками, битумами, полимерными  и другими горючими  материалами)  проводить  со строгим соблюдением  всех  требований норм и правил пожарной безопасности;</w:t>
      </w:r>
    </w:p>
    <w:p w:rsidR="00573219" w:rsidRDefault="00573219" w:rsidP="00573219">
      <w:r>
        <w:t xml:space="preserve">    - обеспечить  территории предприятий и организаций требуемыми запасами воды  и первичными  средствами  пожаротушения</w:t>
      </w:r>
    </w:p>
    <w:p w:rsidR="00573219" w:rsidRDefault="00573219" w:rsidP="00573219"/>
    <w:p w:rsidR="00573219" w:rsidRDefault="00573219" w:rsidP="00573219"/>
    <w:p w:rsidR="00EB4C1F" w:rsidRDefault="00EB4C1F"/>
    <w:sectPr w:rsidR="00EB4C1F" w:rsidSect="00EB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3219"/>
    <w:rsid w:val="00573219"/>
    <w:rsid w:val="00E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2019-04-16T04:18:00Z</dcterms:created>
  <dcterms:modified xsi:type="dcterms:W3CDTF">2019-04-16T04:20:00Z</dcterms:modified>
</cp:coreProperties>
</file>